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74E" w:rsidRPr="00D46025" w:rsidRDefault="00A7474E" w:rsidP="00A7474E">
      <w:pPr>
        <w:tabs>
          <w:tab w:val="clear" w:pos="708"/>
        </w:tabs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460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Инфор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мация, предоставляемая на базе </w:t>
      </w:r>
      <w:r w:rsidRPr="00D460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МФЦ </w:t>
      </w:r>
    </w:p>
    <w:p w:rsidR="00A7474E" w:rsidRPr="003219F9" w:rsidRDefault="00A7474E" w:rsidP="00A7474E">
      <w:pPr>
        <w:tabs>
          <w:tab w:val="clear" w:pos="708"/>
        </w:tabs>
        <w:spacing w:line="240" w:lineRule="auto"/>
        <w:jc w:val="center"/>
        <w:rPr>
          <w:rFonts w:ascii="Times New Roman" w:eastAsia="Times-Roman" w:hAnsi="Times New Roman" w:cs="Times New Roman"/>
          <w:b/>
          <w:color w:val="auto"/>
          <w:sz w:val="28"/>
          <w:szCs w:val="28"/>
          <w:lang w:eastAsia="en-US"/>
        </w:rPr>
      </w:pPr>
      <w:r w:rsidRPr="003219F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 услуге «</w:t>
      </w:r>
      <w:r w:rsidRPr="003219F9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  <w:t>Ведение Реестра надежных партнеров (Реестра российских предприятий и предпринимателей, финансовое и экономическое положение которых свидетельствует об их надежности как партнеров для предпринимательской деятельности в Российской Федерации и за рубежом) и включение в него субъектов предпринимательской деятельности</w:t>
      </w:r>
      <w:r w:rsidRPr="003219F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A7474E" w:rsidRPr="00D46025" w:rsidRDefault="00A7474E" w:rsidP="00A7474E">
      <w:pPr>
        <w:tabs>
          <w:tab w:val="clear" w:pos="708"/>
        </w:tabs>
        <w:suppressAutoHyphens w:val="0"/>
        <w:spacing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tbl>
      <w:tblPr>
        <w:tblStyle w:val="5"/>
        <w:tblW w:w="0" w:type="auto"/>
        <w:tblLook w:val="04A0"/>
      </w:tblPr>
      <w:tblGrid>
        <w:gridCol w:w="2585"/>
        <w:gridCol w:w="6986"/>
      </w:tblGrid>
      <w:tr w:rsidR="00A7474E" w:rsidRPr="008148CC" w:rsidTr="0075134B">
        <w:tc>
          <w:tcPr>
            <w:tcW w:w="2660" w:type="dxa"/>
          </w:tcPr>
          <w:p w:rsidR="00A7474E" w:rsidRPr="008148CC" w:rsidRDefault="00A7474E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Услуга</w:t>
            </w:r>
          </w:p>
        </w:tc>
        <w:tc>
          <w:tcPr>
            <w:tcW w:w="7761" w:type="dxa"/>
          </w:tcPr>
          <w:p w:rsidR="00A7474E" w:rsidRPr="008148CC" w:rsidRDefault="00A7474E" w:rsidP="0075134B">
            <w:pPr>
              <w:tabs>
                <w:tab w:val="clear" w:pos="708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>Ведение Реестра надежных партнеров (Реестра российских предприятий и предпринимателей, финансовое и экономическое положение которых свидетельствует об их надежности как партнеров для предпринимательской деятельности в Российской Федерации и за рубежом) и включение в него субъектов предпринимательской деятельности</w:t>
            </w:r>
          </w:p>
        </w:tc>
      </w:tr>
      <w:tr w:rsidR="00A7474E" w:rsidRPr="008148CC" w:rsidTr="0075134B">
        <w:tc>
          <w:tcPr>
            <w:tcW w:w="2660" w:type="dxa"/>
          </w:tcPr>
          <w:p w:rsidR="00A7474E" w:rsidRPr="008148CC" w:rsidRDefault="00A7474E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Организация, адрес подачи документов</w:t>
            </w:r>
          </w:p>
        </w:tc>
        <w:tc>
          <w:tcPr>
            <w:tcW w:w="7761" w:type="dxa"/>
          </w:tcPr>
          <w:p w:rsidR="00A7474E" w:rsidRPr="008148CC" w:rsidRDefault="00A7474E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B962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Союз «Торгово-промышленная палата г. Новочеркасска»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346430, Ростовская область, г. Новочеркасск, ул. Дворцовая, 5</w:t>
            </w:r>
            <w:proofErr w:type="gramEnd"/>
          </w:p>
        </w:tc>
      </w:tr>
      <w:tr w:rsidR="00A7474E" w:rsidRPr="008148CC" w:rsidTr="0075134B">
        <w:tc>
          <w:tcPr>
            <w:tcW w:w="2660" w:type="dxa"/>
          </w:tcPr>
          <w:p w:rsidR="00A7474E" w:rsidRPr="008148CC" w:rsidRDefault="00A7474E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Описание услуги</w:t>
            </w:r>
          </w:p>
        </w:tc>
        <w:tc>
          <w:tcPr>
            <w:tcW w:w="7761" w:type="dxa"/>
          </w:tcPr>
          <w:p w:rsidR="00A7474E" w:rsidRPr="008148CC" w:rsidRDefault="00A7474E" w:rsidP="0075134B">
            <w:pPr>
              <w:tabs>
                <w:tab w:val="clear" w:pos="708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>Включение субъектов предпринимательской деятельности в Реестр надежных партнеров (Реестра российских предприятий и предпринимателей, финансовое и экономическое положение которых свидетельствует об их надежности как партнеров для предпринимательской деятельности в Российской Федерации и за рубежом) и выдача Свидетельства.</w:t>
            </w:r>
          </w:p>
        </w:tc>
      </w:tr>
      <w:tr w:rsidR="00A7474E" w:rsidRPr="008148CC" w:rsidTr="0075134B">
        <w:tc>
          <w:tcPr>
            <w:tcW w:w="2660" w:type="dxa"/>
          </w:tcPr>
          <w:p w:rsidR="00A7474E" w:rsidRPr="008148CC" w:rsidRDefault="00A7474E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Услуга предоставляется</w:t>
            </w:r>
          </w:p>
        </w:tc>
        <w:tc>
          <w:tcPr>
            <w:tcW w:w="7761" w:type="dxa"/>
          </w:tcPr>
          <w:p w:rsidR="00A7474E" w:rsidRPr="008148CC" w:rsidRDefault="00A7474E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Для организаций (предприятий), индивидуальных предпринимателей </w:t>
            </w:r>
          </w:p>
        </w:tc>
      </w:tr>
      <w:tr w:rsidR="00A7474E" w:rsidRPr="008148CC" w:rsidTr="0075134B">
        <w:tc>
          <w:tcPr>
            <w:tcW w:w="2660" w:type="dxa"/>
          </w:tcPr>
          <w:p w:rsidR="00A7474E" w:rsidRPr="008148CC" w:rsidRDefault="00A7474E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Результат услуги</w:t>
            </w:r>
          </w:p>
        </w:tc>
        <w:tc>
          <w:tcPr>
            <w:tcW w:w="7761" w:type="dxa"/>
          </w:tcPr>
          <w:p w:rsidR="00A7474E" w:rsidRPr="008148CC" w:rsidRDefault="00A7474E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Включение в Реестр и выдача Свидетельства</w:t>
            </w:r>
          </w:p>
        </w:tc>
      </w:tr>
      <w:tr w:rsidR="00A7474E" w:rsidRPr="008148CC" w:rsidTr="0075134B">
        <w:tc>
          <w:tcPr>
            <w:tcW w:w="2660" w:type="dxa"/>
          </w:tcPr>
          <w:p w:rsidR="00A7474E" w:rsidRPr="008148CC" w:rsidRDefault="00A7474E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Стоимость</w:t>
            </w:r>
          </w:p>
        </w:tc>
        <w:tc>
          <w:tcPr>
            <w:tcW w:w="7761" w:type="dxa"/>
          </w:tcPr>
          <w:p w:rsidR="00A7474E" w:rsidRPr="008148CC" w:rsidRDefault="00A7474E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Согласно утвержденным тарифам ТПП РФ</w:t>
            </w:r>
          </w:p>
          <w:p w:rsidR="00A7474E" w:rsidRPr="008148CC" w:rsidRDefault="00A7474E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7474E" w:rsidRPr="008148CC" w:rsidTr="0075134B">
        <w:tc>
          <w:tcPr>
            <w:tcW w:w="2660" w:type="dxa"/>
          </w:tcPr>
          <w:p w:rsidR="00A7474E" w:rsidRPr="008148CC" w:rsidRDefault="00A7474E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подачи документов</w:t>
            </w:r>
          </w:p>
        </w:tc>
        <w:tc>
          <w:tcPr>
            <w:tcW w:w="7761" w:type="dxa"/>
          </w:tcPr>
          <w:p w:rsidR="00A7474E" w:rsidRPr="008148CC" w:rsidRDefault="00A7474E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регламентируется</w:t>
            </w:r>
          </w:p>
        </w:tc>
      </w:tr>
      <w:tr w:rsidR="00A7474E" w:rsidRPr="008148CC" w:rsidTr="0075134B">
        <w:tc>
          <w:tcPr>
            <w:tcW w:w="2660" w:type="dxa"/>
          </w:tcPr>
          <w:p w:rsidR="00A7474E" w:rsidRPr="008148CC" w:rsidRDefault="00A7474E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предоставления услуги</w:t>
            </w:r>
          </w:p>
        </w:tc>
        <w:tc>
          <w:tcPr>
            <w:tcW w:w="7761" w:type="dxa"/>
          </w:tcPr>
          <w:p w:rsidR="00A7474E" w:rsidRDefault="00A7474E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7474E" w:rsidRPr="008148CC" w:rsidRDefault="00A7474E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10 рабочих дней</w:t>
            </w:r>
          </w:p>
        </w:tc>
      </w:tr>
      <w:tr w:rsidR="00A7474E" w:rsidRPr="008148CC" w:rsidTr="0075134B">
        <w:tc>
          <w:tcPr>
            <w:tcW w:w="2660" w:type="dxa"/>
          </w:tcPr>
          <w:p w:rsidR="00A7474E" w:rsidRPr="008148CC" w:rsidRDefault="00A7474E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Документы, необходимые для предоставления услуги</w:t>
            </w:r>
          </w:p>
        </w:tc>
        <w:tc>
          <w:tcPr>
            <w:tcW w:w="7761" w:type="dxa"/>
          </w:tcPr>
          <w:p w:rsidR="00A7474E" w:rsidRDefault="00A7474E" w:rsidP="0075134B">
            <w:pPr>
              <w:tabs>
                <w:tab w:val="clear" w:pos="708"/>
              </w:tabs>
              <w:spacing w:line="240" w:lineRule="auto"/>
              <w:ind w:left="34" w:right="1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0A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Заявка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включение в Реестр надежных партнеров;</w:t>
            </w:r>
          </w:p>
          <w:p w:rsidR="00A7474E" w:rsidRPr="008148CC" w:rsidRDefault="00A7474E" w:rsidP="0075134B">
            <w:pPr>
              <w:tabs>
                <w:tab w:val="clear" w:pos="708"/>
              </w:tabs>
              <w:spacing w:line="240" w:lineRule="auto"/>
              <w:ind w:left="34" w:right="1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Копии учредительных документов, копии бухгалтерской отчетности (Форма № 1, № 2)</w:t>
            </w:r>
            <w:r w:rsidRPr="00F371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 xml:space="preserve"> </w:t>
            </w:r>
          </w:p>
        </w:tc>
      </w:tr>
      <w:tr w:rsidR="00A7474E" w:rsidRPr="008148CC" w:rsidTr="0075134B">
        <w:tc>
          <w:tcPr>
            <w:tcW w:w="2660" w:type="dxa"/>
          </w:tcPr>
          <w:p w:rsidR="00A7474E" w:rsidRPr="008148CC" w:rsidRDefault="00A7474E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ФИО и телефон ответственного лица</w:t>
            </w:r>
          </w:p>
        </w:tc>
        <w:tc>
          <w:tcPr>
            <w:tcW w:w="7761" w:type="dxa"/>
          </w:tcPr>
          <w:p w:rsidR="00A7474E" w:rsidRDefault="00A7474E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 Центра поддержки предпринимательства</w:t>
            </w:r>
          </w:p>
          <w:p w:rsidR="00A7474E" w:rsidRDefault="00A7474E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Криничная Эльвира Викторовна</w:t>
            </w:r>
          </w:p>
          <w:p w:rsidR="00A7474E" w:rsidRDefault="00A7474E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7474E" w:rsidRPr="00450ADA" w:rsidRDefault="00A7474E" w:rsidP="0075134B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(8635) 25-89-82</w:t>
            </w:r>
          </w:p>
        </w:tc>
      </w:tr>
    </w:tbl>
    <w:p w:rsidR="00531E62" w:rsidRDefault="00531E62"/>
    <w:sectPr w:rsidR="00531E62" w:rsidSect="00531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compat/>
  <w:rsids>
    <w:rsidRoot w:val="00A7474E"/>
    <w:rsid w:val="00531E62"/>
    <w:rsid w:val="00A74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7474E"/>
    <w:pPr>
      <w:tabs>
        <w:tab w:val="left" w:pos="708"/>
      </w:tabs>
      <w:suppressAutoHyphens/>
      <w:spacing w:after="0" w:line="100" w:lineRule="atLeast"/>
    </w:pPr>
    <w:rPr>
      <w:rFonts w:ascii="Calibri" w:eastAsia="Lucida Sans Unicode" w:hAnsi="Calibri" w:cs="Tahoma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uiPriority w:val="99"/>
    <w:rsid w:val="00A7474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747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1525</Characters>
  <Application>Microsoft Office Word</Application>
  <DocSecurity>0</DocSecurity>
  <Lines>12</Lines>
  <Paragraphs>3</Paragraphs>
  <ScaleCrop>false</ScaleCrop>
  <Company/>
  <LinksUpToDate>false</LinksUpToDate>
  <CharactersWithSpaces>1789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user35</dc:creator>
  <cp:lastModifiedBy>user35</cp:lastModifiedBy>
  <cp:revision>1</cp:revision>
  <dcterms:created xsi:type="dcterms:W3CDTF">2016-12-21T12:49:00Z</dcterms:created>
  <dcterms:modified xsi:type="dcterms:W3CDTF">2016-12-21T12:49:00Z</dcterms:modified>
</cp:coreProperties>
</file>